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276" w14:textId="77777777" w:rsidR="005733A9" w:rsidRDefault="00C90BB7" w:rsidP="005733A9">
      <w:pPr>
        <w:pStyle w:val="Title"/>
        <w:spacing w:line="201" w:lineRule="auto"/>
        <w:ind w:left="0" w:firstLine="0"/>
        <w:jc w:val="center"/>
        <w:rPr>
          <w:spacing w:val="-4"/>
          <w:w w:val="95"/>
        </w:rPr>
      </w:pPr>
      <w:r>
        <w:rPr>
          <w:spacing w:val="-4"/>
          <w:w w:val="95"/>
        </w:rPr>
        <w:t>Capital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Area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Paralegal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Association</w:t>
      </w:r>
    </w:p>
    <w:p w14:paraId="5A43B318" w14:textId="17D2824E" w:rsidR="00270732" w:rsidRDefault="00C90BB7" w:rsidP="005733A9">
      <w:pPr>
        <w:pStyle w:val="Title"/>
        <w:spacing w:line="201" w:lineRule="auto"/>
        <w:ind w:left="0" w:firstLine="0"/>
        <w:jc w:val="center"/>
      </w:pPr>
      <w:r>
        <w:rPr>
          <w:w w:val="95"/>
        </w:rPr>
        <w:t>OFFICER NOMINATION FORM</w:t>
      </w:r>
    </w:p>
    <w:p w14:paraId="723A82D9" w14:textId="77777777" w:rsidR="00270732" w:rsidRPr="005733A9" w:rsidRDefault="00270732">
      <w:pPr>
        <w:pStyle w:val="BodyText"/>
        <w:spacing w:before="2"/>
        <w:rPr>
          <w:sz w:val="20"/>
          <w:szCs w:val="8"/>
        </w:rPr>
      </w:pPr>
    </w:p>
    <w:p w14:paraId="0FD085B4" w14:textId="469E08B0" w:rsidR="00B92634" w:rsidRDefault="00C90BB7" w:rsidP="005733A9">
      <w:pPr>
        <w:pStyle w:val="BodyText"/>
        <w:spacing w:line="230" w:lineRule="auto"/>
        <w:ind w:right="40"/>
        <w:jc w:val="both"/>
      </w:pPr>
      <w:r w:rsidRPr="00F35F57">
        <w:t xml:space="preserve">Those members of </w:t>
      </w:r>
      <w:r w:rsidR="00B92634">
        <w:t>CAPA</w:t>
      </w:r>
      <w:r w:rsidRPr="00F35F57">
        <w:t xml:space="preserve"> who </w:t>
      </w:r>
      <w:r w:rsidR="00B92634">
        <w:t xml:space="preserve">are eligible and have been nominated </w:t>
      </w:r>
      <w:r w:rsidRPr="00F35F57">
        <w:t>to serve</w:t>
      </w:r>
      <w:r w:rsidR="00B92634">
        <w:t xml:space="preserve"> as</w:t>
      </w:r>
      <w:r w:rsidRPr="00F35F57">
        <w:t xml:space="preserve"> an officer</w:t>
      </w:r>
      <w:r w:rsidR="00B92634">
        <w:t xml:space="preserve"> of the Board of Directors for the </w:t>
      </w:r>
      <w:r w:rsidR="00602861">
        <w:t>202</w:t>
      </w:r>
      <w:r w:rsidR="000D7D16">
        <w:t>4</w:t>
      </w:r>
      <w:r w:rsidR="00602861">
        <w:t>-202</w:t>
      </w:r>
      <w:r w:rsidR="000D7D16">
        <w:t>5</w:t>
      </w:r>
      <w:r w:rsidR="00B92634">
        <w:t xml:space="preserve"> term</w:t>
      </w:r>
      <w:r w:rsidRPr="00F35F57">
        <w:t xml:space="preserve"> will be listed on the website </w:t>
      </w:r>
      <w:r w:rsidR="00B92634">
        <w:t>and</w:t>
      </w:r>
      <w:r w:rsidRPr="00F35F57">
        <w:t xml:space="preserve"> on CAPA’s social media pages. In addition, nominations for these positions will be taken from the floor at the General Membership Meeting</w:t>
      </w:r>
      <w:r w:rsidR="00B92634">
        <w:t xml:space="preserve"> and Election of Officers</w:t>
      </w:r>
      <w:r w:rsidRPr="00F35F57">
        <w:t xml:space="preserve"> to be held on</w:t>
      </w:r>
      <w:r w:rsidR="00B92634">
        <w:t>:</w:t>
      </w:r>
    </w:p>
    <w:p w14:paraId="75D20AC1" w14:textId="77777777" w:rsidR="00B92634" w:rsidRDefault="00B92634" w:rsidP="005733A9">
      <w:pPr>
        <w:pStyle w:val="BodyText"/>
        <w:spacing w:line="230" w:lineRule="auto"/>
        <w:ind w:right="40"/>
        <w:jc w:val="both"/>
      </w:pPr>
    </w:p>
    <w:p w14:paraId="49BAA496" w14:textId="7AD398D3" w:rsidR="00270732" w:rsidRDefault="00C90BB7" w:rsidP="00B92634">
      <w:pPr>
        <w:pStyle w:val="BodyText"/>
        <w:spacing w:line="230" w:lineRule="auto"/>
        <w:ind w:right="40"/>
        <w:jc w:val="center"/>
        <w:rPr>
          <w:b/>
        </w:rPr>
      </w:pPr>
      <w:r w:rsidRPr="00F35F57">
        <w:rPr>
          <w:b/>
        </w:rPr>
        <w:t xml:space="preserve">Wednesday, May </w:t>
      </w:r>
      <w:r w:rsidR="00B50A01">
        <w:rPr>
          <w:b/>
        </w:rPr>
        <w:t>29</w:t>
      </w:r>
      <w:r w:rsidRPr="00F35F57">
        <w:rPr>
          <w:b/>
        </w:rPr>
        <w:t>, 202</w:t>
      </w:r>
      <w:r w:rsidR="00B50A01">
        <w:rPr>
          <w:b/>
        </w:rPr>
        <w:t>4</w:t>
      </w:r>
    </w:p>
    <w:p w14:paraId="66A2A69C" w14:textId="7393CF1F" w:rsidR="00B92634" w:rsidRPr="00B92634" w:rsidRDefault="00B92634" w:rsidP="00B92634">
      <w:pPr>
        <w:pStyle w:val="BodyText"/>
        <w:spacing w:line="230" w:lineRule="auto"/>
        <w:ind w:right="40"/>
        <w:jc w:val="center"/>
        <w:rPr>
          <w:bCs/>
        </w:rPr>
      </w:pPr>
      <w:r w:rsidRPr="00B92634">
        <w:rPr>
          <w:bCs/>
        </w:rPr>
        <w:t>at</w:t>
      </w:r>
    </w:p>
    <w:p w14:paraId="178376E6" w14:textId="76C156A6" w:rsidR="00B92634" w:rsidRDefault="00B92634" w:rsidP="00B92634">
      <w:pPr>
        <w:pStyle w:val="BodyText"/>
        <w:spacing w:line="230" w:lineRule="auto"/>
        <w:ind w:right="40"/>
        <w:jc w:val="center"/>
        <w:rPr>
          <w:b/>
        </w:rPr>
      </w:pPr>
      <w:r>
        <w:rPr>
          <w:b/>
        </w:rPr>
        <w:t>Chez Zee American Bistro</w:t>
      </w:r>
    </w:p>
    <w:p w14:paraId="72261357" w14:textId="382EA691" w:rsidR="00B92634" w:rsidRDefault="00B92634" w:rsidP="00B92634">
      <w:pPr>
        <w:pStyle w:val="BodyText"/>
        <w:spacing w:line="230" w:lineRule="auto"/>
        <w:ind w:right="40"/>
        <w:jc w:val="center"/>
        <w:rPr>
          <w:b/>
        </w:rPr>
      </w:pPr>
      <w:r>
        <w:rPr>
          <w:b/>
        </w:rPr>
        <w:t>5406 Balcones Dr.</w:t>
      </w:r>
    </w:p>
    <w:p w14:paraId="70B8D58D" w14:textId="3188BFB8" w:rsidR="00B92634" w:rsidRPr="00F35F57" w:rsidRDefault="00B92634" w:rsidP="00B92634">
      <w:pPr>
        <w:pStyle w:val="BodyText"/>
        <w:spacing w:line="230" w:lineRule="auto"/>
        <w:ind w:right="40"/>
        <w:jc w:val="center"/>
        <w:rPr>
          <w:b/>
        </w:rPr>
      </w:pPr>
      <w:r>
        <w:rPr>
          <w:b/>
        </w:rPr>
        <w:t>Austin, TX 78731</w:t>
      </w:r>
    </w:p>
    <w:p w14:paraId="1848DBBF" w14:textId="77777777" w:rsidR="00270732" w:rsidRPr="00F35F57" w:rsidRDefault="00270732" w:rsidP="005733A9">
      <w:pPr>
        <w:pStyle w:val="BodyText"/>
        <w:spacing w:before="11"/>
        <w:ind w:right="40"/>
        <w:rPr>
          <w:b/>
          <w:sz w:val="28"/>
        </w:rPr>
      </w:pPr>
    </w:p>
    <w:p w14:paraId="3E22EC47" w14:textId="270C59EF" w:rsidR="00270732" w:rsidRPr="005733A9" w:rsidRDefault="00C90BB7" w:rsidP="005733A9">
      <w:pPr>
        <w:pStyle w:val="BodyText"/>
        <w:spacing w:line="225" w:lineRule="auto"/>
        <w:ind w:right="40"/>
        <w:jc w:val="both"/>
        <w:rPr>
          <w:b/>
        </w:rPr>
      </w:pPr>
      <w:r w:rsidRPr="00F35F57">
        <w:t xml:space="preserve">If you would like to nominate </w:t>
      </w:r>
      <w:r w:rsidR="00F35F57" w:rsidRPr="00F35F57">
        <w:t xml:space="preserve">an individual </w:t>
      </w:r>
      <w:r w:rsidRPr="00F35F57">
        <w:t>for this election, please complete th</w:t>
      </w:r>
      <w:r w:rsidR="00F35F57" w:rsidRPr="00F35F57">
        <w:t>is</w:t>
      </w:r>
      <w:r w:rsidRPr="00F35F57">
        <w:t xml:space="preserve"> </w:t>
      </w:r>
      <w:r w:rsidR="00B92634">
        <w:t>f</w:t>
      </w:r>
      <w:r w:rsidRPr="00F35F57">
        <w:t xml:space="preserve">orm and email it to </w:t>
      </w:r>
      <w:hyperlink r:id="rId6">
        <w:r w:rsidRPr="00F35F57">
          <w:rPr>
            <w:color w:val="0462C1"/>
            <w:u w:val="single" w:color="0462C1"/>
          </w:rPr>
          <w:t>elections@capatx.org</w:t>
        </w:r>
      </w:hyperlink>
      <w:r w:rsidRPr="00F35F57">
        <w:t xml:space="preserve"> </w:t>
      </w:r>
      <w:r w:rsidRPr="005733A9">
        <w:rPr>
          <w:bCs/>
        </w:rPr>
        <w:t>no later than</w:t>
      </w:r>
      <w:r w:rsidR="00F35F57" w:rsidRPr="005733A9">
        <w:rPr>
          <w:b/>
        </w:rPr>
        <w:t xml:space="preserve"> </w:t>
      </w:r>
      <w:r w:rsidR="00F35F57" w:rsidRPr="005733A9">
        <w:rPr>
          <w:b/>
          <w:u w:val="single"/>
        </w:rPr>
        <w:t>April 30, 202</w:t>
      </w:r>
      <w:r w:rsidR="00B50A01">
        <w:rPr>
          <w:b/>
          <w:u w:val="single"/>
        </w:rPr>
        <w:t>4</w:t>
      </w:r>
      <w:r w:rsidR="00F35F57" w:rsidRPr="005733A9">
        <w:rPr>
          <w:b/>
          <w:u w:val="single"/>
        </w:rPr>
        <w:t>, at 5:00 p.m</w:t>
      </w:r>
      <w:r w:rsidRPr="005733A9">
        <w:rPr>
          <w:b/>
          <w:u w:val="single"/>
        </w:rPr>
        <w:t>.</w:t>
      </w:r>
    </w:p>
    <w:p w14:paraId="5CCF3AFB" w14:textId="77777777" w:rsidR="00270732" w:rsidRDefault="00270732" w:rsidP="005733A9">
      <w:pPr>
        <w:pStyle w:val="BodyText"/>
        <w:spacing w:before="8"/>
        <w:ind w:right="40"/>
        <w:rPr>
          <w:b/>
          <w:sz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979"/>
        <w:gridCol w:w="7026"/>
      </w:tblGrid>
      <w:tr w:rsidR="00270732" w14:paraId="5F238F6A" w14:textId="77777777">
        <w:trPr>
          <w:trHeight w:val="924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68B33" w14:textId="77777777" w:rsidR="00270732" w:rsidRDefault="00C90BB7" w:rsidP="005733A9">
            <w:pPr>
              <w:pStyle w:val="TableParagraph"/>
              <w:spacing w:before="143" w:line="329" w:lineRule="exac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Officer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Nomination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Form</w:t>
            </w:r>
          </w:p>
          <w:p w14:paraId="1CE6D91B" w14:textId="7A026639" w:rsidR="00270732" w:rsidRDefault="00C90BB7" w:rsidP="005733A9">
            <w:pPr>
              <w:pStyle w:val="TableParagraph"/>
              <w:spacing w:line="329" w:lineRule="exac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602861">
              <w:rPr>
                <w:b/>
                <w:sz w:val="28"/>
              </w:rPr>
              <w:t>31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33691"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B92634">
              <w:rPr>
                <w:b/>
                <w:spacing w:val="-2"/>
                <w:sz w:val="28"/>
              </w:rPr>
              <w:t>Election 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General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Membership</w:t>
            </w:r>
            <w:r>
              <w:rPr>
                <w:b/>
                <w:spacing w:val="-2"/>
                <w:sz w:val="28"/>
              </w:rPr>
              <w:t xml:space="preserve"> Meeting</w:t>
            </w:r>
          </w:p>
        </w:tc>
      </w:tr>
      <w:tr w:rsidR="00270732" w14:paraId="4B82CBD9" w14:textId="77777777">
        <w:trPr>
          <w:trHeight w:val="407"/>
        </w:trPr>
        <w:tc>
          <w:tcPr>
            <w:tcW w:w="1346" w:type="dxa"/>
            <w:tcBorders>
              <w:left w:val="single" w:sz="4" w:space="0" w:color="000000"/>
            </w:tcBorders>
          </w:tcPr>
          <w:p w14:paraId="7241AE98" w14:textId="77777777" w:rsidR="00270732" w:rsidRDefault="00C90BB7" w:rsidP="00B92634">
            <w:pPr>
              <w:pStyle w:val="TableParagraph"/>
              <w:spacing w:before="78"/>
              <w:ind w:left="75" w:right="40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nominate</w:t>
            </w:r>
          </w:p>
        </w:tc>
        <w:tc>
          <w:tcPr>
            <w:tcW w:w="8005" w:type="dxa"/>
            <w:gridSpan w:val="2"/>
            <w:tcBorders>
              <w:right w:val="single" w:sz="4" w:space="0" w:color="000000"/>
            </w:tcBorders>
          </w:tcPr>
          <w:p w14:paraId="5CD3FC4C" w14:textId="16721462" w:rsidR="00270732" w:rsidRDefault="00C90BB7" w:rsidP="005733A9">
            <w:pPr>
              <w:pStyle w:val="TableParagraph"/>
              <w:spacing w:before="78"/>
              <w:ind w:left="4305" w:right="4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position </w:t>
            </w:r>
            <w:r>
              <w:rPr>
                <w:spacing w:val="-5"/>
                <w:sz w:val="24"/>
              </w:rPr>
              <w:t>of</w:t>
            </w:r>
            <w:r w:rsidR="005733A9">
              <w:rPr>
                <w:spacing w:val="-5"/>
                <w:sz w:val="24"/>
              </w:rPr>
              <w:t xml:space="preserve"> (</w:t>
            </w:r>
            <w:r w:rsidR="005733A9" w:rsidRPr="005733A9">
              <w:rPr>
                <w:i/>
                <w:iCs/>
                <w:spacing w:val="-5"/>
                <w:sz w:val="24"/>
              </w:rPr>
              <w:t>indicate</w:t>
            </w:r>
            <w:r w:rsidR="005733A9">
              <w:rPr>
                <w:i/>
                <w:iCs/>
                <w:spacing w:val="-5"/>
                <w:sz w:val="24"/>
              </w:rPr>
              <w:t>d</w:t>
            </w:r>
            <w:r w:rsidR="005733A9">
              <w:rPr>
                <w:spacing w:val="-5"/>
                <w:sz w:val="24"/>
              </w:rPr>
              <w:t xml:space="preserve"> </w:t>
            </w:r>
            <w:r w:rsidR="005733A9">
              <w:rPr>
                <w:i/>
                <w:iCs/>
                <w:spacing w:val="-5"/>
                <w:sz w:val="24"/>
              </w:rPr>
              <w:t>below</w:t>
            </w:r>
            <w:r w:rsidR="005733A9">
              <w:rPr>
                <w:spacing w:val="-5"/>
                <w:sz w:val="24"/>
              </w:rPr>
              <w:t>)</w:t>
            </w:r>
            <w:r>
              <w:rPr>
                <w:spacing w:val="-5"/>
                <w:sz w:val="24"/>
              </w:rPr>
              <w:t>:</w:t>
            </w:r>
          </w:p>
        </w:tc>
      </w:tr>
      <w:tr w:rsidR="00270732" w14:paraId="6B99C65E" w14:textId="77777777">
        <w:trPr>
          <w:trHeight w:val="653"/>
        </w:trPr>
        <w:tc>
          <w:tcPr>
            <w:tcW w:w="1346" w:type="dxa"/>
            <w:tcBorders>
              <w:left w:val="single" w:sz="4" w:space="0" w:color="000000"/>
            </w:tcBorders>
          </w:tcPr>
          <w:p w14:paraId="73D30E4F" w14:textId="77777777" w:rsidR="00270732" w:rsidRDefault="00270732" w:rsidP="005733A9">
            <w:pPr>
              <w:pStyle w:val="TableParagraph"/>
              <w:ind w:right="40"/>
              <w:rPr>
                <w:rFonts w:ascii="Times New Roman"/>
                <w:sz w:val="24"/>
              </w:rPr>
            </w:pPr>
          </w:p>
        </w:tc>
        <w:tc>
          <w:tcPr>
            <w:tcW w:w="8005" w:type="dxa"/>
            <w:gridSpan w:val="2"/>
            <w:tcBorders>
              <w:right w:val="single" w:sz="4" w:space="0" w:color="000000"/>
            </w:tcBorders>
          </w:tcPr>
          <w:p w14:paraId="02D8DBAC" w14:textId="4BCD62E5" w:rsidR="00270732" w:rsidRDefault="00602861" w:rsidP="005733A9">
            <w:pPr>
              <w:pStyle w:val="TableParagraph"/>
              <w:spacing w:line="20" w:lineRule="exact"/>
              <w:ind w:right="4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4F5767" wp14:editId="75BF6D34">
                      <wp:extent cx="2630170" cy="6350"/>
                      <wp:effectExtent l="635" t="0" r="0" b="4445"/>
                      <wp:docPr id="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0170" cy="6350"/>
                                <a:chOff x="0" y="0"/>
                                <a:chExt cx="4142" cy="10"/>
                              </a:xfrm>
                            </wpg:grpSpPr>
                            <wps:wsp>
                              <wps:cNvPr id="2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42" cy="10"/>
                                </a:xfrm>
                                <a:custGeom>
                                  <a:avLst/>
                                  <a:gdLst>
                                    <a:gd name="T0" fmla="*/ 1709 w 4142"/>
                                    <a:gd name="T1" fmla="*/ 0 h 10"/>
                                    <a:gd name="T2" fmla="*/ 0 w 4142"/>
                                    <a:gd name="T3" fmla="*/ 0 h 10"/>
                                    <a:gd name="T4" fmla="*/ 0 w 4142"/>
                                    <a:gd name="T5" fmla="*/ 10 h 10"/>
                                    <a:gd name="T6" fmla="*/ 1709 w 4142"/>
                                    <a:gd name="T7" fmla="*/ 10 h 10"/>
                                    <a:gd name="T8" fmla="*/ 1709 w 4142"/>
                                    <a:gd name="T9" fmla="*/ 0 h 10"/>
                                    <a:gd name="T10" fmla="*/ 4141 w 4142"/>
                                    <a:gd name="T11" fmla="*/ 0 h 10"/>
                                    <a:gd name="T12" fmla="*/ 2710 w 4142"/>
                                    <a:gd name="T13" fmla="*/ 0 h 10"/>
                                    <a:gd name="T14" fmla="*/ 2701 w 4142"/>
                                    <a:gd name="T15" fmla="*/ 0 h 10"/>
                                    <a:gd name="T16" fmla="*/ 1719 w 4142"/>
                                    <a:gd name="T17" fmla="*/ 0 h 10"/>
                                    <a:gd name="T18" fmla="*/ 1709 w 4142"/>
                                    <a:gd name="T19" fmla="*/ 0 h 10"/>
                                    <a:gd name="T20" fmla="*/ 1709 w 4142"/>
                                    <a:gd name="T21" fmla="*/ 10 h 10"/>
                                    <a:gd name="T22" fmla="*/ 1719 w 4142"/>
                                    <a:gd name="T23" fmla="*/ 10 h 10"/>
                                    <a:gd name="T24" fmla="*/ 2701 w 4142"/>
                                    <a:gd name="T25" fmla="*/ 10 h 10"/>
                                    <a:gd name="T26" fmla="*/ 2710 w 4142"/>
                                    <a:gd name="T27" fmla="*/ 10 h 10"/>
                                    <a:gd name="T28" fmla="*/ 4141 w 4142"/>
                                    <a:gd name="T29" fmla="*/ 10 h 10"/>
                                    <a:gd name="T30" fmla="*/ 4141 w 4142"/>
                                    <a:gd name="T3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142" h="10">
                                      <a:moveTo>
                                        <a:pt x="17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709" y="10"/>
                                      </a:lnTo>
                                      <a:lnTo>
                                        <a:pt x="1709" y="0"/>
                                      </a:lnTo>
                                      <a:close/>
                                      <a:moveTo>
                                        <a:pt x="4141" y="0"/>
                                      </a:moveTo>
                                      <a:lnTo>
                                        <a:pt x="2710" y="0"/>
                                      </a:lnTo>
                                      <a:lnTo>
                                        <a:pt x="2701" y="0"/>
                                      </a:lnTo>
                                      <a:lnTo>
                                        <a:pt x="1719" y="0"/>
                                      </a:lnTo>
                                      <a:lnTo>
                                        <a:pt x="1709" y="0"/>
                                      </a:lnTo>
                                      <a:lnTo>
                                        <a:pt x="1709" y="10"/>
                                      </a:lnTo>
                                      <a:lnTo>
                                        <a:pt x="1719" y="10"/>
                                      </a:lnTo>
                                      <a:lnTo>
                                        <a:pt x="2701" y="10"/>
                                      </a:lnTo>
                                      <a:lnTo>
                                        <a:pt x="2710" y="10"/>
                                      </a:lnTo>
                                      <a:lnTo>
                                        <a:pt x="4141" y="10"/>
                                      </a:lnTo>
                                      <a:lnTo>
                                        <a:pt x="4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054AC316" id="docshapegroup1" o:spid="_x0000_s1026" style="width:207.1pt;height:.5pt;mso-position-horizontal-relative:char;mso-position-vertical-relative:line" coordsize="4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EfIQQAAIQPAAAOAAAAZHJzL2Uyb0RvYy54bWykV9uO2zYQfS+QfyD0GKArUfauu8J6gyBp&#10;FgXSNkC2H0BTV0QSVVK2vP36zpCUTDuWzWz8IFHm4XDO4cyQfHi3b2qyy6SqRLsO6E0UkKzlIq3a&#10;Yh388/zp198ConrWpqwWbbYOXjIVvHt888vD0CVZLEpRp5kkYKRVydCtg7LvuyQMFS+zhqkb0WUt&#10;dOZCNqyHT1mEqWQDWG/qMI6iu3AQMu2k4JlS8O9H0xk8avt5nvH+7zxXWU/qdQC+9fop9XODz/Dx&#10;gSWFZF1ZcesGe4UXDatamHQy9ZH1jGxl9Z2ppuJSKJH3N1w0ocjzimeaA7Ch0QmbJym2neZSJEPR&#10;TTKBtCc6vdos/2v3JLuv3RdpvIfmZ8G/KdAlHLoicfvxuzBgshn+FCmsJ9v2QhPf57JBE0CJ7LW+&#10;L5O+2b4nHP6M7xYRXcEycOi7W9xa+XkJa/TdIF7+boct6TI2Y6geEbLEzKY9tB7hikMIqYNK6udU&#10;+lqyLtPiK1ThiyRVChQC0rIGiKeCK0TEGEI4NWBGGZWrodODMAVSv069WRlYwreqf8qEXgC2+6x6&#10;E9YptPSyptbpZ9A+b2qI8LchgZW4JwPRZi1+hFEHFpGSGN0huidDoMNkKJqxsjjCnLOyPEKc9+XW&#10;wdDzzty5kHlWKxd23hJUq4nWBX3uHdh5Q6DYwRJITGc0otelpq7W8Qo0OC8Uva43dQWPV9GsV67o&#10;MwSPRaezoeSqPmPKU3V6XfbYlf3CAsau7DNRFbu609Usw9jVfc6Wp/CxK/ycLVf5C/EQu8rP2XKl&#10;vxCmsSv9jK2Fq/0FWwtX+0NEQFUvxoLFyrGG8X1rixi0CMNTRaT3m04o3DKwosFm8kyxDIMJQGHF&#10;mwHDiiJ44QWGJUPwrRcY1gTBKy8wiI7gey8wVhJEQ6XwoYjVQsP9SGJF0HA/mtTypH5EqWUKmevj&#10;O2YvOgPZ6QW3VCEBveCWKuSYF9xShTTygluqkCk+cEwWpArJ4MBNANuAl3B4PT22yoDAsXWDY1jS&#10;sR7zZGySYR3ozZyUcBI3WdKIXfYsNKLHdMGSqCceD1IHQN26QOPeiBr7xnenjRmMORuA52Pn+Dag&#10;aUZf3OmcvBYq03wPvhrTWGO8yGCRPAKOLo5vYw83RA8YbgVesBOpx8nG94/qY2e9ouNE4irOanIF&#10;N4nsi5tbP4gQDFhdpafIxYB3zq5K1FX6qaprjFgli82HWpIdw7ub/tlcOYLVuuC3AoeZVMJ/4Gpg&#10;ztrmcL4R6Qucu6UwF0C4sEKjFPK/gAxw+VsH6t8tk1lA6j9auDfc0+USIqbXH8vbFRYm6fZs3B7W&#10;cjC1DvoANihsfujNDXPbyaooYSaqt6xWvIfbUl7h6Vz7Z7yyH3B10S191YPW0V3S/daow+X58X8A&#10;AAD//wMAUEsDBBQABgAIAAAAIQDY93v52gAAAAMBAAAPAAAAZHJzL2Rvd25yZXYueG1sTI9BS8NA&#10;EIXvgv9hGcGb3aRWkZhNKUU9FcFWEG/T7DQJzc6G7DZJ/72jF3t5MLzHe9/ky8m1aqA+NJ4NpLME&#10;FHHpbcOVgc/d690TqBCRLbaeycCZAiyL66scM+tH/qBhGyslJRwyNFDH2GVah7Imh2HmO2LxDr53&#10;GOXsK217HKXctXqeJI/aYcOyUGNH65rK4/bkDLyNOK7u05dhczysz9+7h/evTUrG3N5Mq2dQkab4&#10;H4ZffEGHQpj2/sQ2qNaAPBL/VLxFupiD2ksoAV3k+pK9+AEAAP//AwBQSwECLQAUAAYACAAAACEA&#10;toM4kv4AAADhAQAAEwAAAAAAAAAAAAAAAAAAAAAAW0NvbnRlbnRfVHlwZXNdLnhtbFBLAQItABQA&#10;BgAIAAAAIQA4/SH/1gAAAJQBAAALAAAAAAAAAAAAAAAAAC8BAABfcmVscy8ucmVsc1BLAQItABQA&#10;BgAIAAAAIQCdphEfIQQAAIQPAAAOAAAAAAAAAAAAAAAAAC4CAABkcnMvZTJvRG9jLnhtbFBLAQIt&#10;ABQABgAIAAAAIQDY93v52gAAAAMBAAAPAAAAAAAAAAAAAAAAAHsGAABkcnMvZG93bnJldi54bWxQ&#10;SwUGAAAAAAQABADzAAAAggcAAAAA&#10;">
                      <v:shape id="docshape2" o:spid="_x0000_s1027" style="position:absolute;width:4142;height:10;visibility:visible;mso-wrap-style:square;v-text-anchor:top" coordsize="41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jvwgAAANoAAAAPAAAAZHJzL2Rvd25yZXYueG1sRI9Bi8Iw&#10;FITvwv6H8Bb2pqkeFq1G2RVEF/Fg9eLt2TybYvNSmlS7/94IgsdhZr5hZovOVuJGjS8dKxgOEhDE&#10;udMlFwqOh1V/DMIHZI2VY1LwTx4W84/eDFPt7rynWxYKESHsU1RgQqhTKX1uyKIfuJo4ehfXWAxR&#10;NoXUDd4j3FZylCTf0mLJccFgTUtD+TVrrYLfv/y0k9s2M3rSro/7czgMvVbq67P7mYII1IV3+NXe&#10;aAUjeF6JN0DOHwAAAP//AwBQSwECLQAUAAYACAAAACEA2+H2y+4AAACFAQAAEwAAAAAAAAAAAAAA&#10;AAAAAAAAW0NvbnRlbnRfVHlwZXNdLnhtbFBLAQItABQABgAIAAAAIQBa9CxbvwAAABUBAAALAAAA&#10;AAAAAAAAAAAAAB8BAABfcmVscy8ucmVsc1BLAQItABQABgAIAAAAIQCQAAjvwgAAANoAAAAPAAAA&#10;AAAAAAAAAAAAAAcCAABkcnMvZG93bnJldi54bWxQSwUGAAAAAAMAAwC3AAAA9gIAAAAA&#10;" path="m1709,l,,,10r1709,l1709,xm4141,l2710,r-9,l1719,r-10,l1709,10r10,l2701,10r9,l4141,10r,-10xe" fillcolor="black" stroked="f">
                        <v:path arrowok="t" o:connecttype="custom" o:connectlocs="1709,0;0,0;0,10;1709,10;1709,0;4141,0;2710,0;2701,0;1719,0;1709,0;1709,10;1719,10;2701,10;2710,10;4141,10;414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4700969" w14:textId="77777777" w:rsidR="00270732" w:rsidRDefault="00270732" w:rsidP="005733A9">
            <w:pPr>
              <w:pStyle w:val="TableParagraph"/>
              <w:spacing w:before="3"/>
              <w:ind w:right="40"/>
              <w:rPr>
                <w:b/>
                <w:sz w:val="21"/>
              </w:rPr>
            </w:pPr>
          </w:p>
          <w:p w14:paraId="6925D643" w14:textId="77777777" w:rsidR="00270732" w:rsidRDefault="00C90BB7" w:rsidP="005733A9">
            <w:pPr>
              <w:pStyle w:val="TableParagraph"/>
              <w:tabs>
                <w:tab w:val="left" w:pos="2750"/>
              </w:tabs>
              <w:spacing w:before="1"/>
              <w:ind w:right="4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President-</w:t>
            </w:r>
            <w:r>
              <w:rPr>
                <w:sz w:val="24"/>
              </w:rPr>
              <w:t>Elect</w:t>
            </w:r>
          </w:p>
        </w:tc>
      </w:tr>
      <w:tr w:rsidR="00270732" w14:paraId="03C9884F" w14:textId="77777777">
        <w:trPr>
          <w:trHeight w:val="427"/>
        </w:trPr>
        <w:tc>
          <w:tcPr>
            <w:tcW w:w="1346" w:type="dxa"/>
            <w:tcBorders>
              <w:left w:val="single" w:sz="4" w:space="0" w:color="000000"/>
            </w:tcBorders>
          </w:tcPr>
          <w:p w14:paraId="055BF1EC" w14:textId="77777777" w:rsidR="00270732" w:rsidRDefault="00270732" w:rsidP="005733A9">
            <w:pPr>
              <w:pStyle w:val="TableParagraph"/>
              <w:ind w:right="40"/>
              <w:rPr>
                <w:rFonts w:ascii="Times New Roman"/>
                <w:sz w:val="24"/>
              </w:rPr>
            </w:pPr>
          </w:p>
        </w:tc>
        <w:tc>
          <w:tcPr>
            <w:tcW w:w="8005" w:type="dxa"/>
            <w:gridSpan w:val="2"/>
            <w:tcBorders>
              <w:right w:val="single" w:sz="4" w:space="0" w:color="000000"/>
            </w:tcBorders>
          </w:tcPr>
          <w:p w14:paraId="335CA242" w14:textId="77777777" w:rsidR="00270732" w:rsidRDefault="00C90BB7" w:rsidP="005733A9">
            <w:pPr>
              <w:pStyle w:val="TableParagraph"/>
              <w:tabs>
                <w:tab w:val="left" w:pos="2750"/>
              </w:tabs>
              <w:spacing w:before="32"/>
              <w:ind w:right="4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Secretary</w:t>
            </w:r>
          </w:p>
        </w:tc>
      </w:tr>
      <w:tr w:rsidR="00270732" w14:paraId="2A46A0B6" w14:textId="77777777">
        <w:trPr>
          <w:trHeight w:val="450"/>
        </w:trPr>
        <w:tc>
          <w:tcPr>
            <w:tcW w:w="1346" w:type="dxa"/>
            <w:tcBorders>
              <w:left w:val="single" w:sz="4" w:space="0" w:color="000000"/>
            </w:tcBorders>
          </w:tcPr>
          <w:p w14:paraId="657EF95E" w14:textId="77777777" w:rsidR="00270732" w:rsidRDefault="00270732" w:rsidP="005733A9">
            <w:pPr>
              <w:pStyle w:val="TableParagraph"/>
              <w:ind w:right="40"/>
              <w:rPr>
                <w:rFonts w:ascii="Times New Roman"/>
                <w:sz w:val="24"/>
              </w:rPr>
            </w:pPr>
          </w:p>
        </w:tc>
        <w:tc>
          <w:tcPr>
            <w:tcW w:w="8005" w:type="dxa"/>
            <w:gridSpan w:val="2"/>
            <w:tcBorders>
              <w:right w:val="single" w:sz="4" w:space="0" w:color="000000"/>
            </w:tcBorders>
          </w:tcPr>
          <w:p w14:paraId="53316D9A" w14:textId="77777777" w:rsidR="00270732" w:rsidRDefault="00C90BB7" w:rsidP="005733A9">
            <w:pPr>
              <w:pStyle w:val="TableParagraph"/>
              <w:tabs>
                <w:tab w:val="left" w:pos="2750"/>
              </w:tabs>
              <w:spacing w:before="53"/>
              <w:ind w:right="4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Treasurer</w:t>
            </w:r>
          </w:p>
        </w:tc>
      </w:tr>
      <w:tr w:rsidR="00270732" w14:paraId="3BAA4BC2" w14:textId="77777777">
        <w:trPr>
          <w:trHeight w:val="535"/>
        </w:trPr>
        <w:tc>
          <w:tcPr>
            <w:tcW w:w="1346" w:type="dxa"/>
            <w:tcBorders>
              <w:left w:val="single" w:sz="4" w:space="0" w:color="000000"/>
            </w:tcBorders>
          </w:tcPr>
          <w:p w14:paraId="729031F1" w14:textId="77777777" w:rsidR="00270732" w:rsidRDefault="00270732" w:rsidP="005733A9">
            <w:pPr>
              <w:pStyle w:val="TableParagraph"/>
              <w:ind w:right="40"/>
              <w:rPr>
                <w:rFonts w:ascii="Times New Roman"/>
                <w:sz w:val="24"/>
              </w:rPr>
            </w:pPr>
          </w:p>
        </w:tc>
        <w:tc>
          <w:tcPr>
            <w:tcW w:w="8005" w:type="dxa"/>
            <w:gridSpan w:val="2"/>
            <w:tcBorders>
              <w:right w:val="single" w:sz="4" w:space="0" w:color="000000"/>
            </w:tcBorders>
          </w:tcPr>
          <w:p w14:paraId="20D8E3DD" w14:textId="77777777" w:rsidR="00270732" w:rsidRDefault="00C90BB7" w:rsidP="005733A9">
            <w:pPr>
              <w:pStyle w:val="TableParagraph"/>
              <w:tabs>
                <w:tab w:val="left" w:pos="2750"/>
              </w:tabs>
              <w:spacing w:before="54"/>
              <w:ind w:right="4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Parliamentarian</w:t>
            </w:r>
          </w:p>
        </w:tc>
      </w:tr>
      <w:tr w:rsidR="00270732" w14:paraId="39BD309B" w14:textId="77777777" w:rsidTr="00C90BB7">
        <w:trPr>
          <w:trHeight w:val="2389"/>
        </w:trPr>
        <w:tc>
          <w:tcPr>
            <w:tcW w:w="93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F292D58" w14:textId="411ACCAD" w:rsidR="00C90BB7" w:rsidRDefault="00C90BB7" w:rsidP="00C90BB7">
            <w:pPr>
              <w:pStyle w:val="TableParagraph"/>
              <w:spacing w:before="138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the </w:t>
            </w:r>
            <w:r w:rsidR="00602861">
              <w:rPr>
                <w:sz w:val="24"/>
              </w:rPr>
              <w:t>202</w:t>
            </w:r>
            <w:r w:rsidR="00533691">
              <w:rPr>
                <w:sz w:val="24"/>
              </w:rPr>
              <w:t>4</w:t>
            </w:r>
            <w:r w:rsidR="00602861">
              <w:rPr>
                <w:sz w:val="24"/>
              </w:rPr>
              <w:t>-202</w:t>
            </w:r>
            <w:r w:rsidR="00533691">
              <w:rPr>
                <w:sz w:val="24"/>
              </w:rPr>
              <w:t>5</w:t>
            </w:r>
            <w:r>
              <w:rPr>
                <w:sz w:val="24"/>
              </w:rPr>
              <w:t xml:space="preserve"> year of the Capital Area Paralegal Association. </w:t>
            </w:r>
            <w:r w:rsidRPr="00602861">
              <w:rPr>
                <w:b/>
                <w:bCs/>
                <w:sz w:val="24"/>
              </w:rPr>
              <w:t>I have contacted the above</w:t>
            </w:r>
            <w:r w:rsidR="00F35F57" w:rsidRPr="00602861">
              <w:rPr>
                <w:b/>
                <w:bCs/>
                <w:sz w:val="24"/>
              </w:rPr>
              <w:t>-</w:t>
            </w:r>
            <w:r w:rsidRPr="00602861">
              <w:rPr>
                <w:b/>
                <w:bCs/>
                <w:sz w:val="24"/>
              </w:rPr>
              <w:t>named</w:t>
            </w:r>
            <w:r w:rsidRPr="00602861">
              <w:rPr>
                <w:b/>
                <w:bCs/>
                <w:spacing w:val="-3"/>
                <w:sz w:val="24"/>
              </w:rPr>
              <w:t xml:space="preserve"> </w:t>
            </w:r>
            <w:r w:rsidRPr="00602861">
              <w:rPr>
                <w:b/>
                <w:bCs/>
                <w:sz w:val="24"/>
              </w:rPr>
              <w:t>individual,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 w:rsidR="00602861">
              <w:rPr>
                <w:sz w:val="24"/>
              </w:rPr>
              <w:t>they 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4"/>
                <w:sz w:val="24"/>
              </w:rPr>
              <w:t xml:space="preserve"> </w:t>
            </w:r>
            <w:r w:rsidR="00602861"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ballot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election</w:t>
            </w:r>
            <w:r w:rsidR="00F35F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would perform the duties of that position if elected. The candidate is eligible to </w:t>
            </w:r>
            <w:r w:rsidR="00F35F57">
              <w:rPr>
                <w:sz w:val="24"/>
              </w:rPr>
              <w:t>serve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 w:rsidR="00602861">
              <w:rPr>
                <w:sz w:val="24"/>
              </w:rPr>
              <w:t>they 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Associatio</w:t>
            </w:r>
            <w:r w:rsidR="00B92634"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 w:rsidR="00602861"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 w:rsidR="00F35F57"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CAPA committee. Additionally, if the candidate is for the position of President-Elect, </w:t>
            </w:r>
            <w:r w:rsidR="00602861">
              <w:rPr>
                <w:sz w:val="24"/>
              </w:rPr>
              <w:t>they have</w:t>
            </w:r>
            <w:r>
              <w:rPr>
                <w:sz w:val="24"/>
              </w:rPr>
              <w:t xml:space="preserve"> also served as an officer (Board member) of the Association in the past or has been chairperson of a committee of the Association.</w:t>
            </w:r>
          </w:p>
        </w:tc>
      </w:tr>
      <w:tr w:rsidR="00C90BB7" w14:paraId="720F5D97" w14:textId="77777777" w:rsidTr="00C90BB7">
        <w:trPr>
          <w:trHeight w:val="54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864312" w14:textId="235AC6A3" w:rsidR="00C90BB7" w:rsidRPr="00C90BB7" w:rsidRDefault="00C90BB7" w:rsidP="00C90BB7">
            <w:pPr>
              <w:pStyle w:val="TableParagraph"/>
              <w:spacing w:before="138" w:line="244" w:lineRule="auto"/>
              <w:ind w:left="165" w:right="40"/>
              <w:rPr>
                <w:sz w:val="20"/>
                <w:szCs w:val="18"/>
              </w:rPr>
            </w:pPr>
            <w:r w:rsidRPr="00C90BB7">
              <w:rPr>
                <w:sz w:val="20"/>
                <w:szCs w:val="18"/>
              </w:rPr>
              <w:t>Signature of Nominator:</w:t>
            </w:r>
          </w:p>
        </w:tc>
        <w:tc>
          <w:tcPr>
            <w:tcW w:w="7026" w:type="dxa"/>
            <w:tcBorders>
              <w:bottom w:val="single" w:sz="4" w:space="0" w:color="000000"/>
              <w:right w:val="single" w:sz="4" w:space="0" w:color="000000"/>
            </w:tcBorders>
          </w:tcPr>
          <w:p w14:paraId="69FEE11F" w14:textId="0720D489" w:rsidR="00C90BB7" w:rsidRPr="00C90BB7" w:rsidRDefault="00C90BB7" w:rsidP="005733A9">
            <w:pPr>
              <w:pStyle w:val="TableParagraph"/>
              <w:spacing w:before="138" w:line="244" w:lineRule="auto"/>
              <w:ind w:right="40"/>
              <w:jc w:val="both"/>
              <w:rPr>
                <w:szCs w:val="20"/>
              </w:rPr>
            </w:pPr>
          </w:p>
        </w:tc>
      </w:tr>
      <w:tr w:rsidR="00C90BB7" w14:paraId="6DE34DC3" w14:textId="77777777" w:rsidTr="00C90BB7">
        <w:trPr>
          <w:trHeight w:val="516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BC2E59" w14:textId="77777777" w:rsidR="00C90BB7" w:rsidRPr="00C90BB7" w:rsidRDefault="00C90BB7" w:rsidP="00C90BB7">
            <w:pPr>
              <w:pStyle w:val="TableParagraph"/>
              <w:spacing w:before="138" w:line="244" w:lineRule="auto"/>
              <w:ind w:left="165" w:right="40"/>
              <w:rPr>
                <w:sz w:val="20"/>
                <w:szCs w:val="18"/>
              </w:rPr>
            </w:pPr>
            <w:r w:rsidRPr="00C90BB7">
              <w:rPr>
                <w:sz w:val="20"/>
                <w:szCs w:val="18"/>
              </w:rPr>
              <w:t xml:space="preserve">Printed Name: </w:t>
            </w:r>
          </w:p>
        </w:tc>
        <w:tc>
          <w:tcPr>
            <w:tcW w:w="7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F65E" w14:textId="5E0CD109" w:rsidR="00C90BB7" w:rsidRPr="00C90BB7" w:rsidRDefault="00C90BB7" w:rsidP="005733A9">
            <w:pPr>
              <w:pStyle w:val="TableParagraph"/>
              <w:spacing w:before="138" w:line="244" w:lineRule="auto"/>
              <w:ind w:right="40"/>
              <w:jc w:val="both"/>
              <w:rPr>
                <w:szCs w:val="20"/>
              </w:rPr>
            </w:pPr>
          </w:p>
        </w:tc>
      </w:tr>
    </w:tbl>
    <w:p w14:paraId="29FE8785" w14:textId="77777777" w:rsidR="00270732" w:rsidRDefault="00270732" w:rsidP="005733A9">
      <w:pPr>
        <w:pStyle w:val="BodyText"/>
        <w:ind w:right="40"/>
        <w:rPr>
          <w:b/>
        </w:rPr>
      </w:pPr>
    </w:p>
    <w:p w14:paraId="24A1D1A9" w14:textId="77777777" w:rsidR="00270732" w:rsidRDefault="00270732" w:rsidP="005733A9">
      <w:pPr>
        <w:pStyle w:val="BodyText"/>
        <w:spacing w:before="7"/>
        <w:ind w:right="40"/>
        <w:rPr>
          <w:b/>
          <w:sz w:val="20"/>
        </w:rPr>
      </w:pPr>
    </w:p>
    <w:p w14:paraId="6EF4F9C9" w14:textId="53B1D255" w:rsidR="00270732" w:rsidRDefault="00C90BB7" w:rsidP="005733A9">
      <w:pPr>
        <w:ind w:right="40"/>
        <w:jc w:val="both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hyperlink r:id="rId7">
        <w:r>
          <w:rPr>
            <w:b/>
            <w:color w:val="0462C1"/>
            <w:sz w:val="24"/>
            <w:u w:val="single" w:color="0462C1"/>
          </w:rPr>
          <w:t>Elections@capatx.org</w:t>
        </w:r>
        <w:r>
          <w:rPr>
            <w:b/>
            <w:color w:val="0462C1"/>
            <w:spacing w:val="-2"/>
            <w:sz w:val="24"/>
          </w:rPr>
          <w:t xml:space="preserve"> </w:t>
        </w:r>
      </w:hyperlink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than </w:t>
      </w:r>
      <w:r w:rsidR="00F35F57">
        <w:rPr>
          <w:b/>
          <w:sz w:val="24"/>
        </w:rPr>
        <w:t>April 30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533691">
        <w:rPr>
          <w:b/>
          <w:sz w:val="24"/>
        </w:rPr>
        <w:t>4</w:t>
      </w:r>
      <w:r>
        <w:rPr>
          <w:b/>
          <w:sz w:val="24"/>
        </w:rPr>
        <w:t>, 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5:00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2"/>
          <w:sz w:val="24"/>
        </w:rPr>
        <w:t xml:space="preserve"> (CDT).</w:t>
      </w:r>
    </w:p>
    <w:sectPr w:rsidR="00270732" w:rsidSect="00B92634">
      <w:type w:val="continuous"/>
      <w:pgSz w:w="12240" w:h="15840"/>
      <w:pgMar w:top="9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031C" w14:textId="77777777" w:rsidR="006D3C7F" w:rsidRDefault="006D3C7F" w:rsidP="00C75A97">
      <w:r>
        <w:separator/>
      </w:r>
    </w:p>
  </w:endnote>
  <w:endnote w:type="continuationSeparator" w:id="0">
    <w:p w14:paraId="2E65E2E0" w14:textId="77777777" w:rsidR="006D3C7F" w:rsidRDefault="006D3C7F" w:rsidP="00C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77D4" w14:textId="77777777" w:rsidR="006D3C7F" w:rsidRDefault="006D3C7F" w:rsidP="00C75A97">
      <w:r>
        <w:separator/>
      </w:r>
    </w:p>
  </w:footnote>
  <w:footnote w:type="continuationSeparator" w:id="0">
    <w:p w14:paraId="79DF839C" w14:textId="77777777" w:rsidR="006D3C7F" w:rsidRDefault="006D3C7F" w:rsidP="00C7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https://omm-my.sharepoint.com/personal/kballi_omm_com/Documents/Desktop/CAPA/Officer Nomination Form for 2023-2024 term.docx"/>
  </w:docVars>
  <w:rsids>
    <w:rsidRoot w:val="00270732"/>
    <w:rsid w:val="000D7D16"/>
    <w:rsid w:val="00270732"/>
    <w:rsid w:val="00533691"/>
    <w:rsid w:val="005733A9"/>
    <w:rsid w:val="00602861"/>
    <w:rsid w:val="0069518C"/>
    <w:rsid w:val="006D3C7F"/>
    <w:rsid w:val="00B50A01"/>
    <w:rsid w:val="00B92634"/>
    <w:rsid w:val="00C75A97"/>
    <w:rsid w:val="00C90BB7"/>
    <w:rsid w:val="00F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00CD"/>
  <w15:docId w15:val="{740F9C49-7FF7-4BCE-85D0-861F4A7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1677" w:hanging="420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ctions@capa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capat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Nomination Form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Nomination Form</dc:title>
  <dc:creator>Collins, Carli</dc:creator>
  <cp:lastModifiedBy>Kellie Balli</cp:lastModifiedBy>
  <cp:revision>6</cp:revision>
  <dcterms:created xsi:type="dcterms:W3CDTF">2023-04-04T18:27:00Z</dcterms:created>
  <dcterms:modified xsi:type="dcterms:W3CDTF">2024-04-01T15:46:00Z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2022-04-05T00:00:00Z</vt:filetime>
  </property>
</Properties>
</file>